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Алтайского края </w:t>
      </w:r>
    </w:p>
    <w:p w:rsidR="000B47A6" w:rsidRPr="00381FE2" w:rsidRDefault="00F33540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 4</w:t>
      </w:r>
    </w:p>
    <w:p w:rsidR="00381FE2" w:rsidRPr="00381FE2" w:rsidRDefault="00F33540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  АПРЕЛЬ</w:t>
      </w:r>
      <w:r w:rsidR="005E2AA7">
        <w:rPr>
          <w:rFonts w:ascii="Times New Roman" w:hAnsi="Times New Roman" w:cs="Times New Roman"/>
          <w:b/>
          <w:sz w:val="24"/>
          <w:szCs w:val="24"/>
        </w:rPr>
        <w:t xml:space="preserve">  2024</w:t>
      </w:r>
      <w:r w:rsidR="00381FE2" w:rsidRPr="00381FE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E5166" w:rsidRPr="00EE5166" w:rsidRDefault="00EE5166" w:rsidP="00BD0A75">
      <w:pPr>
        <w:ind w:firstLine="0"/>
        <w:rPr>
          <w:rFonts w:ascii="Times New Roman" w:hAnsi="Times New Roman" w:cs="Times New Roman"/>
          <w:color w:val="FF0000"/>
        </w:rPr>
      </w:pP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proofErr w:type="gramStart"/>
      <w:r w:rsidRPr="00EE5166">
        <w:rPr>
          <w:rFonts w:ascii="Times New Roman" w:hAnsi="Times New Roman" w:cs="Times New Roman"/>
        </w:rPr>
        <w:t>Ответственный за выпуск:</w:t>
      </w:r>
      <w:proofErr w:type="gramEnd"/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Учредители:</w:t>
      </w:r>
      <w:r w:rsidR="00EE5166">
        <w:rPr>
          <w:rFonts w:ascii="Times New Roman" w:hAnsi="Times New Roman" w:cs="Times New Roman"/>
        </w:rPr>
        <w:t xml:space="preserve"> </w:t>
      </w:r>
      <w:r w:rsidRPr="00EE5166">
        <w:rPr>
          <w:rFonts w:ascii="Times New Roman" w:hAnsi="Times New Roman" w:cs="Times New Roman"/>
        </w:rPr>
        <w:t>Красногорский районный Совет народных депутатов Алтайского края,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Администрация Красногорского района Алтайского края</w:t>
      </w:r>
      <w:r w:rsidR="00EE5166">
        <w:rPr>
          <w:rFonts w:ascii="Times New Roman" w:hAnsi="Times New Roman" w:cs="Times New Roman"/>
        </w:rPr>
        <w:t>.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Адрес издателя</w:t>
      </w:r>
      <w:r w:rsidR="00EE5166">
        <w:rPr>
          <w:rFonts w:ascii="Times New Roman" w:hAnsi="Times New Roman" w:cs="Times New Roman"/>
        </w:rPr>
        <w:t>:</w:t>
      </w:r>
      <w:r w:rsidRPr="00EE5166">
        <w:rPr>
          <w:rFonts w:ascii="Times New Roman" w:hAnsi="Times New Roman" w:cs="Times New Roman"/>
        </w:rPr>
        <w:t xml:space="preserve"> 659500</w:t>
      </w:r>
      <w:r w:rsidR="00EE5166" w:rsidRPr="00EE5166">
        <w:rPr>
          <w:rFonts w:ascii="Times New Roman" w:hAnsi="Times New Roman" w:cs="Times New Roman"/>
        </w:rPr>
        <w:t xml:space="preserve">, </w:t>
      </w:r>
      <w:proofErr w:type="spellStart"/>
      <w:r w:rsidR="00EE5166" w:rsidRPr="00EE5166">
        <w:rPr>
          <w:rFonts w:ascii="Times New Roman" w:hAnsi="Times New Roman" w:cs="Times New Roman"/>
        </w:rPr>
        <w:t>с</w:t>
      </w:r>
      <w:proofErr w:type="gramStart"/>
      <w:r w:rsidR="00EE5166" w:rsidRPr="00EE5166">
        <w:rPr>
          <w:rFonts w:ascii="Times New Roman" w:hAnsi="Times New Roman" w:cs="Times New Roman"/>
        </w:rPr>
        <w:t>.К</w:t>
      </w:r>
      <w:proofErr w:type="gramEnd"/>
      <w:r w:rsidR="00EE5166" w:rsidRPr="00EE5166">
        <w:rPr>
          <w:rFonts w:ascii="Times New Roman" w:hAnsi="Times New Roman" w:cs="Times New Roman"/>
        </w:rPr>
        <w:t>расногорское</w:t>
      </w:r>
      <w:proofErr w:type="spellEnd"/>
      <w:r w:rsidR="00EE5166" w:rsidRPr="00EE5166">
        <w:rPr>
          <w:rFonts w:ascii="Times New Roman" w:hAnsi="Times New Roman" w:cs="Times New Roman"/>
        </w:rPr>
        <w:t xml:space="preserve"> Красногорского района Алтайского края, </w:t>
      </w:r>
      <w:proofErr w:type="spellStart"/>
      <w:r w:rsidR="00EE5166" w:rsidRPr="00EE5166">
        <w:rPr>
          <w:rFonts w:ascii="Times New Roman" w:hAnsi="Times New Roman" w:cs="Times New Roman"/>
        </w:rPr>
        <w:t>ул.Советская</w:t>
      </w:r>
      <w:proofErr w:type="spellEnd"/>
      <w:r w:rsidR="00EE5166" w:rsidRPr="00EE5166">
        <w:rPr>
          <w:rFonts w:ascii="Times New Roman" w:hAnsi="Times New Roman" w:cs="Times New Roman"/>
        </w:rPr>
        <w:t>, 91</w:t>
      </w:r>
      <w:r w:rsidR="00EE5166">
        <w:rPr>
          <w:rFonts w:ascii="Times New Roman" w:hAnsi="Times New Roman" w:cs="Times New Roman"/>
        </w:rPr>
        <w:t>.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Сдано в печать</w:t>
      </w:r>
      <w:r>
        <w:rPr>
          <w:rFonts w:ascii="Times New Roman" w:hAnsi="Times New Roman" w:cs="Times New Roman"/>
        </w:rPr>
        <w:t>:</w:t>
      </w:r>
      <w:r w:rsidRPr="00EE5166">
        <w:rPr>
          <w:rFonts w:ascii="Times New Roman" w:hAnsi="Times New Roman" w:cs="Times New Roman"/>
        </w:rPr>
        <w:t xml:space="preserve"> </w:t>
      </w:r>
      <w:r w:rsidR="00F33540">
        <w:rPr>
          <w:rFonts w:ascii="Times New Roman" w:hAnsi="Times New Roman" w:cs="Times New Roman"/>
        </w:rPr>
        <w:t>30 апреля</w:t>
      </w:r>
      <w:r w:rsidR="00BF79A1">
        <w:rPr>
          <w:rFonts w:ascii="Times New Roman" w:hAnsi="Times New Roman" w:cs="Times New Roman"/>
        </w:rPr>
        <w:t xml:space="preserve"> 2024</w:t>
      </w:r>
      <w:r w:rsidRPr="00381FE2">
        <w:rPr>
          <w:rFonts w:ascii="Times New Roman" w:hAnsi="Times New Roman" w:cs="Times New Roman"/>
        </w:rPr>
        <w:t xml:space="preserve"> года</w:t>
      </w:r>
      <w:r w:rsidRPr="00EE5166">
        <w:rPr>
          <w:rFonts w:ascii="Times New Roman" w:hAnsi="Times New Roman" w:cs="Times New Roman"/>
          <w:color w:val="FF0000"/>
        </w:rPr>
        <w:t>.</w:t>
      </w:r>
      <w:r w:rsidRPr="00EE5166">
        <w:rPr>
          <w:rFonts w:ascii="Times New Roman" w:hAnsi="Times New Roman" w:cs="Times New Roman"/>
        </w:rPr>
        <w:t xml:space="preserve"> Отпечатано в Администрации Красногорского района</w:t>
      </w:r>
      <w:r>
        <w:rPr>
          <w:rFonts w:ascii="Times New Roman" w:hAnsi="Times New Roman" w:cs="Times New Roman"/>
        </w:rPr>
        <w:t>.</w:t>
      </w:r>
      <w:r w:rsidRPr="00EE5166">
        <w:rPr>
          <w:rFonts w:ascii="Times New Roman" w:hAnsi="Times New Roman" w:cs="Times New Roman"/>
        </w:rPr>
        <w:t xml:space="preserve"> 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 xml:space="preserve">Адрес типографии: 659500, </w:t>
      </w:r>
      <w:proofErr w:type="spellStart"/>
      <w:r w:rsidRPr="00EE5166">
        <w:rPr>
          <w:rFonts w:ascii="Times New Roman" w:hAnsi="Times New Roman" w:cs="Times New Roman"/>
        </w:rPr>
        <w:t>с</w:t>
      </w:r>
      <w:proofErr w:type="gramStart"/>
      <w:r w:rsidRPr="00EE5166">
        <w:rPr>
          <w:rFonts w:ascii="Times New Roman" w:hAnsi="Times New Roman" w:cs="Times New Roman"/>
        </w:rPr>
        <w:t>.К</w:t>
      </w:r>
      <w:proofErr w:type="gramEnd"/>
      <w:r w:rsidRPr="00EE5166">
        <w:rPr>
          <w:rFonts w:ascii="Times New Roman" w:hAnsi="Times New Roman" w:cs="Times New Roman"/>
        </w:rPr>
        <w:t>расногорское</w:t>
      </w:r>
      <w:proofErr w:type="spellEnd"/>
      <w:r w:rsidRPr="00EE5166">
        <w:rPr>
          <w:rFonts w:ascii="Times New Roman" w:hAnsi="Times New Roman" w:cs="Times New Roman"/>
        </w:rPr>
        <w:t xml:space="preserve"> Красногорского района Алтайского края, </w:t>
      </w:r>
      <w:proofErr w:type="spellStart"/>
      <w:r w:rsidRPr="00EE5166">
        <w:rPr>
          <w:rFonts w:ascii="Times New Roman" w:hAnsi="Times New Roman" w:cs="Times New Roman"/>
        </w:rPr>
        <w:t>ул.Советская</w:t>
      </w:r>
      <w:proofErr w:type="spellEnd"/>
      <w:r w:rsidRPr="00EE5166">
        <w:rPr>
          <w:rFonts w:ascii="Times New Roman" w:hAnsi="Times New Roman" w:cs="Times New Roman"/>
        </w:rPr>
        <w:t>, 91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Распространяется бесплатно.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Тираж – 3 экземпляра.</w:t>
      </w:r>
    </w:p>
    <w:p w:rsidR="00EE5166" w:rsidRPr="00EE5166" w:rsidRDefault="00EE5166" w:rsidP="00EE5166">
      <w:pPr>
        <w:ind w:firstLine="0"/>
        <w:rPr>
          <w:rFonts w:ascii="Times New Roman" w:hAnsi="Times New Roman" w:cs="Times New Roman"/>
        </w:rPr>
      </w:pP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EE5166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Красногорского районного Совета народных депутатов Алтайского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789"/>
        <w:gridCol w:w="675"/>
      </w:tblGrid>
      <w:tr w:rsidR="00EE5166" w:rsidTr="00EE5166">
        <w:tc>
          <w:tcPr>
            <w:tcW w:w="675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8789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75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EE5166" w:rsidTr="00EE5166">
        <w:tc>
          <w:tcPr>
            <w:tcW w:w="675" w:type="dxa"/>
          </w:tcPr>
          <w:p w:rsidR="00EE5166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EE5166" w:rsidRDefault="00BA7BBE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главы  Красногорского сельсовета по социально – экономическому развитию за 2023 год</w:t>
            </w:r>
          </w:p>
        </w:tc>
        <w:tc>
          <w:tcPr>
            <w:tcW w:w="675" w:type="dxa"/>
          </w:tcPr>
          <w:p w:rsid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25" w:rsidRDefault="00BA7BBE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6225" w:rsidTr="00EE5166">
        <w:tc>
          <w:tcPr>
            <w:tcW w:w="675" w:type="dxa"/>
          </w:tcPr>
          <w:p w:rsidR="004E6225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4E6225" w:rsidRDefault="00BA7BBE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исполнения бюджета муниципального образования Красногорский сельсовет Красногорского района Алтайского края за 2023 год</w:t>
            </w:r>
          </w:p>
        </w:tc>
        <w:tc>
          <w:tcPr>
            <w:tcW w:w="675" w:type="dxa"/>
          </w:tcPr>
          <w:p w:rsidR="004E6225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BE" w:rsidRDefault="00BA7BBE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3142" w:rsidTr="00EE5166">
        <w:tc>
          <w:tcPr>
            <w:tcW w:w="675" w:type="dxa"/>
          </w:tcPr>
          <w:p w:rsidR="00E83142" w:rsidRDefault="00E8314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E83142" w:rsidRDefault="00BA7BBE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решение «О бюджете муниципального образования Красногорский сельсовет Красногорского района Алтайского края на 2024 год от  22.12.2023 № 29</w:t>
            </w:r>
          </w:p>
        </w:tc>
        <w:tc>
          <w:tcPr>
            <w:tcW w:w="675" w:type="dxa"/>
          </w:tcPr>
          <w:p w:rsidR="00E83142" w:rsidRDefault="00E8314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BE" w:rsidRDefault="00BA7BBE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3142" w:rsidTr="00EE5166">
        <w:tc>
          <w:tcPr>
            <w:tcW w:w="675" w:type="dxa"/>
          </w:tcPr>
          <w:p w:rsidR="00E83142" w:rsidRDefault="00E8314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E83142" w:rsidRDefault="00BA7BBE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дополнений в Положение о бюджетном процессе и финансовом контроле в муниципальном образовании Красногорский сельсовет Красногорского района Алтайского края, утвержденное решением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Красногорского сельсовета Красногорского района Алтайского края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28.08.2020 № 8</w:t>
            </w:r>
          </w:p>
        </w:tc>
        <w:tc>
          <w:tcPr>
            <w:tcW w:w="675" w:type="dxa"/>
          </w:tcPr>
          <w:p w:rsidR="00E83142" w:rsidRDefault="00E8314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BE" w:rsidRDefault="00BA7BBE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BE" w:rsidRDefault="00BA7BBE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7BBE" w:rsidTr="00EE5166">
        <w:tc>
          <w:tcPr>
            <w:tcW w:w="675" w:type="dxa"/>
          </w:tcPr>
          <w:p w:rsidR="00BA7BBE" w:rsidRDefault="00BA7BBE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BA7BBE" w:rsidRDefault="00BA7BBE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санитарном состоянии, благоустройстве, озеленении муниципального образования Красногорский сельсовет Красногорского района Алтайского края (обращение к жителям)</w:t>
            </w:r>
          </w:p>
        </w:tc>
        <w:tc>
          <w:tcPr>
            <w:tcW w:w="675" w:type="dxa"/>
          </w:tcPr>
          <w:p w:rsidR="00BA7BBE" w:rsidRDefault="00BA7BBE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BE" w:rsidRDefault="00BA7BBE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5C0" w:rsidTr="00EE5166">
        <w:tc>
          <w:tcPr>
            <w:tcW w:w="675" w:type="dxa"/>
          </w:tcPr>
          <w:p w:rsidR="00CC45C0" w:rsidRDefault="00CC45C0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CC45C0" w:rsidRDefault="00CC45C0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слушаний по проекту Устава Муниципального образования Красногорский сельсовет Красногорского района Алтайского края</w:t>
            </w:r>
          </w:p>
        </w:tc>
        <w:tc>
          <w:tcPr>
            <w:tcW w:w="675" w:type="dxa"/>
          </w:tcPr>
          <w:p w:rsidR="00CC45C0" w:rsidRDefault="00CC45C0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5C0" w:rsidRDefault="00CC45C0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A2B47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Постановления, распоряжения Администрации Красногорского района Алтайского края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8789"/>
        <w:gridCol w:w="641"/>
      </w:tblGrid>
      <w:tr w:rsidR="008A2B47" w:rsidTr="000575FE">
        <w:tc>
          <w:tcPr>
            <w:tcW w:w="709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8789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41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8A2B47" w:rsidTr="008A2B47">
        <w:tc>
          <w:tcPr>
            <w:tcW w:w="709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8A2B47" w:rsidRDefault="009132A8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по обеспечению пожарной безопасности в весенне-летний период 2024г, на территории Красногорского сельсовета</w:t>
            </w:r>
          </w:p>
        </w:tc>
        <w:tc>
          <w:tcPr>
            <w:tcW w:w="641" w:type="dxa"/>
          </w:tcPr>
          <w:p w:rsidR="009642C5" w:rsidRDefault="009642C5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2A8" w:rsidRDefault="009132A8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2B47" w:rsidTr="008A2B47">
        <w:tc>
          <w:tcPr>
            <w:tcW w:w="709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8A2B47" w:rsidRDefault="00334963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 обеспечении связи и оповещения населения о пожаре</w:t>
            </w:r>
          </w:p>
        </w:tc>
        <w:tc>
          <w:tcPr>
            <w:tcW w:w="641" w:type="dxa"/>
          </w:tcPr>
          <w:p w:rsidR="009642C5" w:rsidRDefault="00334963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BB007F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BB007F" w:rsidRDefault="00334963" w:rsidP="003B5AB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 утверждении Положения о социальном и экономическом стимулировании участия граждан в добровольной пожарной дружине, в том числе участия в борьбе с пожарами на территории Красногорского сельского поселения</w:t>
            </w:r>
          </w:p>
        </w:tc>
        <w:tc>
          <w:tcPr>
            <w:tcW w:w="641" w:type="dxa"/>
          </w:tcPr>
          <w:p w:rsidR="009642C5" w:rsidRDefault="009642C5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63" w:rsidRDefault="00334963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F33540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9" w:type="dxa"/>
          </w:tcPr>
          <w:p w:rsidR="00BB007F" w:rsidRDefault="009846EB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отчета исполнения бюджета муниципального образования Красногорский сельсовет Красногорского района алтайского края за 1 квартал 2024 года  </w:t>
            </w:r>
          </w:p>
        </w:tc>
        <w:tc>
          <w:tcPr>
            <w:tcW w:w="641" w:type="dxa"/>
          </w:tcPr>
          <w:p w:rsidR="00FC2352" w:rsidRDefault="00FC2352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6EB" w:rsidRDefault="009846EB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F33540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9" w:type="dxa"/>
          </w:tcPr>
          <w:p w:rsidR="00BB007F" w:rsidRDefault="009846EB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 мероприятиях по обеспечению пожарной безопасности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етний период 2024 года на  территории Красногорского сельсовета</w:t>
            </w:r>
          </w:p>
        </w:tc>
        <w:tc>
          <w:tcPr>
            <w:tcW w:w="641" w:type="dxa"/>
          </w:tcPr>
          <w:p w:rsidR="00AD67B7" w:rsidRDefault="00AD67B7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6EB" w:rsidRDefault="009846EB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F33540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9" w:type="dxa"/>
          </w:tcPr>
          <w:p w:rsidR="00BB007F" w:rsidRDefault="003A4C39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по введению режима повышенной готовности на  период  паводка 2024 года на  территории Красногорского сельсовета</w:t>
            </w:r>
          </w:p>
        </w:tc>
        <w:tc>
          <w:tcPr>
            <w:tcW w:w="641" w:type="dxa"/>
          </w:tcPr>
          <w:p w:rsidR="00BB007F" w:rsidRDefault="00BB00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C39" w:rsidRDefault="003A4C39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F33540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89" w:type="dxa"/>
          </w:tcPr>
          <w:p w:rsidR="00BB007F" w:rsidRDefault="0068525C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 утверждении реестра объектов Муниципальной собственности Муниципального образования Красногорский сельсовет Красногорского района Алтайского края № 25 от 27.04.2024</w:t>
            </w:r>
          </w:p>
        </w:tc>
        <w:tc>
          <w:tcPr>
            <w:tcW w:w="641" w:type="dxa"/>
          </w:tcPr>
          <w:p w:rsidR="00BB007F" w:rsidRDefault="00BB00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25C" w:rsidRDefault="0068525C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F33540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789" w:type="dxa"/>
          </w:tcPr>
          <w:p w:rsidR="00BB007F" w:rsidRDefault="0068525C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 изменении сметы бюджетной классификации на 2 квартал 2024 года № 26 от 27.04.2024</w:t>
            </w:r>
          </w:p>
        </w:tc>
        <w:tc>
          <w:tcPr>
            <w:tcW w:w="641" w:type="dxa"/>
          </w:tcPr>
          <w:p w:rsidR="00BB007F" w:rsidRDefault="0068525C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:rsidR="008A2B47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Pr="00EE5166" w:rsidRDefault="00EE516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EE5166" w:rsidRPr="00EE5166" w:rsidSect="00BD0A75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A75"/>
    <w:rsid w:val="000165D1"/>
    <w:rsid w:val="000B47A6"/>
    <w:rsid w:val="00106DD2"/>
    <w:rsid w:val="001A788B"/>
    <w:rsid w:val="00224A6B"/>
    <w:rsid w:val="00325D0B"/>
    <w:rsid w:val="00334963"/>
    <w:rsid w:val="00381FE2"/>
    <w:rsid w:val="003A4C39"/>
    <w:rsid w:val="003B6734"/>
    <w:rsid w:val="003E4ED3"/>
    <w:rsid w:val="004A13C8"/>
    <w:rsid w:val="004A21EF"/>
    <w:rsid w:val="004C2EC4"/>
    <w:rsid w:val="004D4999"/>
    <w:rsid w:val="004E6225"/>
    <w:rsid w:val="005E2AA7"/>
    <w:rsid w:val="005E3CED"/>
    <w:rsid w:val="00651558"/>
    <w:rsid w:val="0068525C"/>
    <w:rsid w:val="006C5F8E"/>
    <w:rsid w:val="00760E6B"/>
    <w:rsid w:val="0080004C"/>
    <w:rsid w:val="008878F5"/>
    <w:rsid w:val="008A2B47"/>
    <w:rsid w:val="009132A8"/>
    <w:rsid w:val="00955A54"/>
    <w:rsid w:val="009642C5"/>
    <w:rsid w:val="009846EB"/>
    <w:rsid w:val="009B04E9"/>
    <w:rsid w:val="009F5DDC"/>
    <w:rsid w:val="00A633F3"/>
    <w:rsid w:val="00AA4E0D"/>
    <w:rsid w:val="00AA75D3"/>
    <w:rsid w:val="00AD57FA"/>
    <w:rsid w:val="00AD67B7"/>
    <w:rsid w:val="00AF5DA0"/>
    <w:rsid w:val="00B06069"/>
    <w:rsid w:val="00BA7BBE"/>
    <w:rsid w:val="00BB007F"/>
    <w:rsid w:val="00BD0A75"/>
    <w:rsid w:val="00BD4224"/>
    <w:rsid w:val="00BF79A1"/>
    <w:rsid w:val="00C27023"/>
    <w:rsid w:val="00CC45C0"/>
    <w:rsid w:val="00DB3D06"/>
    <w:rsid w:val="00E53E64"/>
    <w:rsid w:val="00E80FF6"/>
    <w:rsid w:val="00E83142"/>
    <w:rsid w:val="00EE5166"/>
    <w:rsid w:val="00F049CE"/>
    <w:rsid w:val="00F33540"/>
    <w:rsid w:val="00F5332E"/>
    <w:rsid w:val="00F86CDC"/>
    <w:rsid w:val="00FB727F"/>
    <w:rsid w:val="00FC129E"/>
    <w:rsid w:val="00F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User</cp:lastModifiedBy>
  <cp:revision>65</cp:revision>
  <dcterms:created xsi:type="dcterms:W3CDTF">2023-06-13T02:05:00Z</dcterms:created>
  <dcterms:modified xsi:type="dcterms:W3CDTF">2024-05-29T04:05:00Z</dcterms:modified>
</cp:coreProperties>
</file>