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0B47A6" w:rsidRPr="00381FE2" w:rsidRDefault="001244F8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 7</w:t>
      </w:r>
    </w:p>
    <w:p w:rsidR="00381FE2" w:rsidRPr="00381FE2" w:rsidRDefault="001244F8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июл</w:t>
      </w:r>
      <w:r w:rsidR="00987CBF">
        <w:rPr>
          <w:rFonts w:ascii="Times New Roman" w:hAnsi="Times New Roman" w:cs="Times New Roman"/>
          <w:b/>
          <w:sz w:val="24"/>
          <w:szCs w:val="24"/>
        </w:rPr>
        <w:t>ь</w:t>
      </w:r>
      <w:r w:rsidR="005E2AA7">
        <w:rPr>
          <w:rFonts w:ascii="Times New Roman" w:hAnsi="Times New Roman" w:cs="Times New Roman"/>
          <w:b/>
          <w:sz w:val="24"/>
          <w:szCs w:val="24"/>
        </w:rPr>
        <w:t xml:space="preserve">  2024</w:t>
      </w:r>
      <w:r w:rsidR="00381FE2" w:rsidRPr="00381F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Ответственный за выпуск: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>Красногорский районный Совет народных депутатов 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Администрация 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659500</w:t>
      </w:r>
      <w:r w:rsidR="00EE5166" w:rsidRPr="00EE5166">
        <w:rPr>
          <w:rFonts w:ascii="Times New Roman" w:hAnsi="Times New Roman" w:cs="Times New Roman"/>
        </w:rPr>
        <w:t>, с.Красногорское Красногорского района Алтайского края, ул.Советская, 91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987CBF">
        <w:rPr>
          <w:rFonts w:ascii="Times New Roman" w:hAnsi="Times New Roman" w:cs="Times New Roman"/>
        </w:rPr>
        <w:t xml:space="preserve">30 Июня </w:t>
      </w:r>
      <w:r w:rsidR="00BF79A1">
        <w:rPr>
          <w:rFonts w:ascii="Times New Roman" w:hAnsi="Times New Roman" w:cs="Times New Roman"/>
        </w:rPr>
        <w:t xml:space="preserve"> 2024</w:t>
      </w:r>
      <w:r w:rsidRPr="00381FE2">
        <w:rPr>
          <w:rFonts w:ascii="Times New Roman" w:hAnsi="Times New Roman" w:cs="Times New Roman"/>
        </w:rPr>
        <w:t xml:space="preserve">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Администрации Красногорского района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типографии: 659500, с.Красногорское Красногорского района Алтайского края, ул.Советская, 91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Тираж – 3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Красногорского районного Совета народных депутатов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675"/>
      </w:tblGrid>
      <w:tr w:rsidR="00EE5166" w:rsidTr="00EE5166"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EE5166">
        <w:tc>
          <w:tcPr>
            <w:tcW w:w="675" w:type="dxa"/>
          </w:tcPr>
          <w:p w:rsid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25" w:rsidTr="00EE5166"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514750" w:rsidRDefault="00514750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42" w:rsidTr="00EE5166"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BA7BBE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Tr="000575FE">
        <w:tc>
          <w:tcPr>
            <w:tcW w:w="70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987CB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A2B47" w:rsidRDefault="00474A5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включении сведений об Уставе муниципального образования в государственный реестр уставов муниципальных образований Алтайского края</w:t>
            </w:r>
            <w:r w:rsidR="00990429">
              <w:rPr>
                <w:rFonts w:ascii="Times New Roman" w:hAnsi="Times New Roman" w:cs="Times New Roman"/>
                <w:sz w:val="24"/>
                <w:szCs w:val="24"/>
              </w:rPr>
              <w:t xml:space="preserve"> от 31.07.2024</w:t>
            </w:r>
          </w:p>
        </w:tc>
        <w:tc>
          <w:tcPr>
            <w:tcW w:w="641" w:type="dxa"/>
          </w:tcPr>
          <w:p w:rsidR="00987CBF" w:rsidRDefault="00987CB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5E" w:rsidRDefault="00474A5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4F725E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A2B47" w:rsidRDefault="00990429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перемещении сметы бюджетной классификации на 3 квартал 2024 года  от 31.07.2024</w:t>
            </w:r>
          </w:p>
        </w:tc>
        <w:tc>
          <w:tcPr>
            <w:tcW w:w="641" w:type="dxa"/>
          </w:tcPr>
          <w:p w:rsidR="004E2CAE" w:rsidRDefault="00990429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F0202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BB007F" w:rsidRDefault="00990429" w:rsidP="003B5A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изменении сметы бюджетной классификации на 3 квартал 2024года  от 31.07.2024 </w:t>
            </w:r>
            <w:bookmarkStart w:id="0" w:name="_GoBack"/>
            <w:bookmarkEnd w:id="0"/>
          </w:p>
        </w:tc>
        <w:tc>
          <w:tcPr>
            <w:tcW w:w="641" w:type="dxa"/>
          </w:tcPr>
          <w:p w:rsidR="00BF0202" w:rsidRDefault="00990429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9846EB" w:rsidRDefault="009846E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E5166" w:rsidRPr="00EE5166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37FC"/>
    <w:rsid w:val="000165D1"/>
    <w:rsid w:val="000B47A6"/>
    <w:rsid w:val="00106DD2"/>
    <w:rsid w:val="001244F8"/>
    <w:rsid w:val="001A788B"/>
    <w:rsid w:val="001E5F14"/>
    <w:rsid w:val="00224A6B"/>
    <w:rsid w:val="00325D0B"/>
    <w:rsid w:val="00334963"/>
    <w:rsid w:val="00381FE2"/>
    <w:rsid w:val="003A4C39"/>
    <w:rsid w:val="003B6734"/>
    <w:rsid w:val="003E4ED3"/>
    <w:rsid w:val="00474A5E"/>
    <w:rsid w:val="004A13C8"/>
    <w:rsid w:val="004A21EF"/>
    <w:rsid w:val="004C2EC4"/>
    <w:rsid w:val="004D4999"/>
    <w:rsid w:val="004E2CAE"/>
    <w:rsid w:val="004E6225"/>
    <w:rsid w:val="004F725E"/>
    <w:rsid w:val="00514750"/>
    <w:rsid w:val="005E2AA7"/>
    <w:rsid w:val="005E3CED"/>
    <w:rsid w:val="00651558"/>
    <w:rsid w:val="0068525C"/>
    <w:rsid w:val="006C5F8E"/>
    <w:rsid w:val="00760E6B"/>
    <w:rsid w:val="0080004C"/>
    <w:rsid w:val="008878F5"/>
    <w:rsid w:val="008A2B47"/>
    <w:rsid w:val="009132A8"/>
    <w:rsid w:val="00955A54"/>
    <w:rsid w:val="009642C5"/>
    <w:rsid w:val="009846EB"/>
    <w:rsid w:val="00987CBF"/>
    <w:rsid w:val="00990429"/>
    <w:rsid w:val="009B04E9"/>
    <w:rsid w:val="009F5DDC"/>
    <w:rsid w:val="00A633F3"/>
    <w:rsid w:val="00AA4E0D"/>
    <w:rsid w:val="00AA75D3"/>
    <w:rsid w:val="00AD57FA"/>
    <w:rsid w:val="00AD67B7"/>
    <w:rsid w:val="00AF5DA0"/>
    <w:rsid w:val="00B06069"/>
    <w:rsid w:val="00B84A0C"/>
    <w:rsid w:val="00B95855"/>
    <w:rsid w:val="00BA7BBE"/>
    <w:rsid w:val="00BB007F"/>
    <w:rsid w:val="00BD0A75"/>
    <w:rsid w:val="00BD4224"/>
    <w:rsid w:val="00BF0202"/>
    <w:rsid w:val="00BF79A1"/>
    <w:rsid w:val="00C27023"/>
    <w:rsid w:val="00CC45C0"/>
    <w:rsid w:val="00DB3D06"/>
    <w:rsid w:val="00E53E64"/>
    <w:rsid w:val="00E80FF6"/>
    <w:rsid w:val="00E83142"/>
    <w:rsid w:val="00EE5166"/>
    <w:rsid w:val="00F049CE"/>
    <w:rsid w:val="00F33540"/>
    <w:rsid w:val="00F5332E"/>
    <w:rsid w:val="00F86CDC"/>
    <w:rsid w:val="00FB727F"/>
    <w:rsid w:val="00FC129E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83</cp:revision>
  <dcterms:created xsi:type="dcterms:W3CDTF">2023-06-13T02:05:00Z</dcterms:created>
  <dcterms:modified xsi:type="dcterms:W3CDTF">2024-08-02T04:34:00Z</dcterms:modified>
</cp:coreProperties>
</file>